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30"/>
        <w:gridCol w:w="4530"/>
      </w:tblGrid>
      <w:tr w:rsidR="00862ADA">
        <w:tc>
          <w:tcPr>
            <w:tcW w:w="4530" w:type="dxa"/>
          </w:tcPr>
          <w:p w:rsidR="00862ADA" w:rsidRDefault="00862ADA">
            <w:pPr>
              <w:snapToGrid w:val="0"/>
              <w:spacing w:line="560" w:lineRule="exact"/>
              <w:jc w:val="left"/>
              <w:rPr>
                <w:rFonts w:ascii="黑体" w:eastAsia="黑体"/>
                <w:sz w:val="32"/>
              </w:rPr>
            </w:pPr>
          </w:p>
        </w:tc>
        <w:tc>
          <w:tcPr>
            <w:tcW w:w="4530" w:type="dxa"/>
          </w:tcPr>
          <w:p w:rsidR="00862ADA" w:rsidRDefault="00862ADA">
            <w:pPr>
              <w:snapToGrid w:val="0"/>
              <w:spacing w:line="560" w:lineRule="exact"/>
              <w:jc w:val="right"/>
              <w:rPr>
                <w:rFonts w:ascii="黑体" w:eastAsia="黑体"/>
                <w:sz w:val="32"/>
              </w:rPr>
            </w:pPr>
          </w:p>
        </w:tc>
      </w:tr>
      <w:tr w:rsidR="00862ADA">
        <w:tc>
          <w:tcPr>
            <w:tcW w:w="4530" w:type="dxa"/>
          </w:tcPr>
          <w:p w:rsidR="00862ADA" w:rsidRDefault="007D4922">
            <w:pPr>
              <w:snapToGrid w:val="0"/>
              <w:spacing w:line="560" w:lineRule="exact"/>
              <w:jc w:val="left"/>
              <w:rPr>
                <w:rFonts w:ascii="黑体" w:eastAsia="黑体"/>
                <w:sz w:val="32"/>
              </w:rPr>
            </w:pPr>
            <w:r>
              <w:rPr>
                <w:rFonts w:ascii="仿宋_GB2312" w:eastAsia="仿宋_GB2312"/>
                <w:noProof/>
                <w:sz w:val="84"/>
              </w:rPr>
              <mc:AlternateContent>
                <mc:Choice Requires="wps">
                  <w:drawing>
                    <wp:anchor distT="0" distB="0" distL="114300" distR="114300" simplePos="0" relativeHeight="251661824" behindDoc="0" locked="0" layoutInCell="0" allowOverlap="1">
                      <wp:simplePos x="0" y="0"/>
                      <wp:positionH relativeFrom="column">
                        <wp:posOffset>-71120</wp:posOffset>
                      </wp:positionH>
                      <wp:positionV relativeFrom="page">
                        <wp:posOffset>2117090</wp:posOffset>
                      </wp:positionV>
                      <wp:extent cx="5734050" cy="671195"/>
                      <wp:effectExtent l="0" t="0" r="0" b="0"/>
                      <wp:wrapTopAndBottom/>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71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rsidR="00862ADA" w:rsidRPr="00B91D70" w:rsidRDefault="0045511C">
                                  <w:pPr>
                                    <w:jc w:val="center"/>
                                    <w:rPr>
                                      <w:b/>
                                      <w:color w:val="FF0000"/>
                                    </w:rPr>
                                  </w:pPr>
                                  <w:r w:rsidRPr="00B91D70">
                                    <w:rPr>
                                      <w:rFonts w:hint="eastAsia"/>
                                      <w:b/>
                                      <w:color w:val="FF0000"/>
                                      <w:sz w:val="84"/>
                                    </w:rPr>
                                    <w:t>东</w:t>
                                  </w:r>
                                  <w:r w:rsidR="006C4B6C">
                                    <w:rPr>
                                      <w:rFonts w:hint="eastAsia"/>
                                      <w:b/>
                                      <w:color w:val="FF0000"/>
                                      <w:sz w:val="84"/>
                                    </w:rPr>
                                    <w:t xml:space="preserve"> </w:t>
                                  </w:r>
                                  <w:r w:rsidRPr="00B91D70">
                                    <w:rPr>
                                      <w:rFonts w:hint="eastAsia"/>
                                      <w:b/>
                                      <w:color w:val="FF0000"/>
                                      <w:sz w:val="84"/>
                                    </w:rPr>
                                    <w:t>北</w:t>
                                  </w:r>
                                  <w:r w:rsidR="006C4B6C">
                                    <w:rPr>
                                      <w:rFonts w:hint="eastAsia"/>
                                      <w:b/>
                                      <w:color w:val="FF0000"/>
                                      <w:sz w:val="84"/>
                                    </w:rPr>
                                    <w:t xml:space="preserve"> </w:t>
                                  </w:r>
                                  <w:r w:rsidRPr="00B91D70">
                                    <w:rPr>
                                      <w:rFonts w:hint="eastAsia"/>
                                      <w:b/>
                                      <w:color w:val="FF0000"/>
                                      <w:sz w:val="84"/>
                                    </w:rPr>
                                    <w:t>大</w:t>
                                  </w:r>
                                  <w:r w:rsidR="006C4B6C">
                                    <w:rPr>
                                      <w:rFonts w:hint="eastAsia"/>
                                      <w:b/>
                                      <w:color w:val="FF0000"/>
                                      <w:sz w:val="84"/>
                                    </w:rPr>
                                    <w:t xml:space="preserve"> </w:t>
                                  </w:r>
                                  <w:r w:rsidRPr="00B91D70">
                                    <w:rPr>
                                      <w:rFonts w:hint="eastAsia"/>
                                      <w:b/>
                                      <w:color w:val="FF0000"/>
                                      <w:sz w:val="84"/>
                                    </w:rPr>
                                    <w:t>学</w:t>
                                  </w:r>
                                  <w:r w:rsidR="006C4B6C">
                                    <w:rPr>
                                      <w:rFonts w:hint="eastAsia"/>
                                      <w:b/>
                                      <w:color w:val="FF0000"/>
                                      <w:sz w:val="84"/>
                                    </w:rPr>
                                    <w:t xml:space="preserve"> </w:t>
                                  </w:r>
                                  <w:r w:rsidR="00862ADA" w:rsidRPr="00B91D70">
                                    <w:rPr>
                                      <w:rFonts w:hint="eastAsia"/>
                                      <w:b/>
                                      <w:color w:val="FF0000"/>
                                      <w:sz w:val="84"/>
                                    </w:rPr>
                                    <w:t>文</w:t>
                                  </w:r>
                                  <w:r w:rsidR="006C4B6C">
                                    <w:rPr>
                                      <w:rFonts w:hint="eastAsia"/>
                                      <w:b/>
                                      <w:color w:val="FF0000"/>
                                      <w:sz w:val="84"/>
                                    </w:rPr>
                                    <w:t xml:space="preserve"> </w:t>
                                  </w:r>
                                  <w:r w:rsidR="00862ADA" w:rsidRPr="00B91D70">
                                    <w:rPr>
                                      <w:rFonts w:hint="eastAsia"/>
                                      <w:b/>
                                      <w:color w:val="FF0000"/>
                                      <w:sz w:val="84"/>
                                    </w:rPr>
                                    <w:t>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6pt;margin-top:166.7pt;width:451.5pt;height:5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" o:allowincell="f" filled="f" stroked="f" strokecolor="red">
                      <v:textbox inset="0,0,0,0">
                        <w:txbxContent>
                          <w:p w:rsidR="00862ADA" w:rsidRPr="00B91D70" w:rsidRDefault="0045511C">
                            <w:pPr>
                              <w:jc w:val="center"/>
                              <w:rPr>
                                <w:b/>
                                <w:color w:val="FF0000"/>
                              </w:rPr>
                            </w:pPr>
                            <w:r w:rsidRPr="00B91D70">
                              <w:rPr>
                                <w:rFonts w:hint="eastAsia"/>
                                <w:b/>
                                <w:color w:val="FF0000"/>
                                <w:sz w:val="84"/>
                              </w:rPr>
                              <w:t>东</w:t>
                            </w:r>
                            <w:r w:rsidR="006C4B6C">
                              <w:rPr>
                                <w:rFonts w:hint="eastAsia"/>
                                <w:b/>
                                <w:color w:val="FF0000"/>
                                <w:sz w:val="84"/>
                              </w:rPr>
                              <w:t xml:space="preserve"> </w:t>
                            </w:r>
                            <w:r w:rsidRPr="00B91D70">
                              <w:rPr>
                                <w:rFonts w:hint="eastAsia"/>
                                <w:b/>
                                <w:color w:val="FF0000"/>
                                <w:sz w:val="84"/>
                              </w:rPr>
                              <w:t>北</w:t>
                            </w:r>
                            <w:r w:rsidR="006C4B6C">
                              <w:rPr>
                                <w:rFonts w:hint="eastAsia"/>
                                <w:b/>
                                <w:color w:val="FF0000"/>
                                <w:sz w:val="84"/>
                              </w:rPr>
                              <w:t xml:space="preserve"> </w:t>
                            </w:r>
                            <w:r w:rsidRPr="00B91D70">
                              <w:rPr>
                                <w:rFonts w:hint="eastAsia"/>
                                <w:b/>
                                <w:color w:val="FF0000"/>
                                <w:sz w:val="84"/>
                              </w:rPr>
                              <w:t>大</w:t>
                            </w:r>
                            <w:r w:rsidR="006C4B6C">
                              <w:rPr>
                                <w:rFonts w:hint="eastAsia"/>
                                <w:b/>
                                <w:color w:val="FF0000"/>
                                <w:sz w:val="84"/>
                              </w:rPr>
                              <w:t xml:space="preserve"> </w:t>
                            </w:r>
                            <w:r w:rsidRPr="00B91D70">
                              <w:rPr>
                                <w:rFonts w:hint="eastAsia"/>
                                <w:b/>
                                <w:color w:val="FF0000"/>
                                <w:sz w:val="84"/>
                              </w:rPr>
                              <w:t>学</w:t>
                            </w:r>
                            <w:r w:rsidR="006C4B6C">
                              <w:rPr>
                                <w:rFonts w:hint="eastAsia"/>
                                <w:b/>
                                <w:color w:val="FF0000"/>
                                <w:sz w:val="84"/>
                              </w:rPr>
                              <w:t xml:space="preserve"> </w:t>
                            </w:r>
                            <w:r w:rsidR="00862ADA" w:rsidRPr="00B91D70">
                              <w:rPr>
                                <w:rFonts w:hint="eastAsia"/>
                                <w:b/>
                                <w:color w:val="FF0000"/>
                                <w:sz w:val="84"/>
                              </w:rPr>
                              <w:t>文</w:t>
                            </w:r>
                            <w:r w:rsidR="006C4B6C">
                              <w:rPr>
                                <w:rFonts w:hint="eastAsia"/>
                                <w:b/>
                                <w:color w:val="FF0000"/>
                                <w:sz w:val="84"/>
                              </w:rPr>
                              <w:t xml:space="preserve"> </w:t>
                            </w:r>
                            <w:r w:rsidR="00862ADA" w:rsidRPr="00B91D70">
                              <w:rPr>
                                <w:rFonts w:hint="eastAsia"/>
                                <w:b/>
                                <w:color w:val="FF0000"/>
                                <w:sz w:val="84"/>
                              </w:rPr>
                              <w:t>件</w:t>
                            </w:r>
                          </w:p>
                        </w:txbxContent>
                      </v:textbox>
                      <w10:wrap type="topAndBottom" anchory="page"/>
                    </v:shape>
                  </w:pict>
                </mc:Fallback>
              </mc:AlternateContent>
            </w:r>
          </w:p>
        </w:tc>
        <w:tc>
          <w:tcPr>
            <w:tcW w:w="4530" w:type="dxa"/>
          </w:tcPr>
          <w:p w:rsidR="00862ADA" w:rsidRDefault="00862ADA">
            <w:pPr>
              <w:snapToGrid w:val="0"/>
              <w:spacing w:line="560" w:lineRule="exact"/>
              <w:jc w:val="right"/>
              <w:rPr>
                <w:rFonts w:ascii="黑体" w:eastAsia="黑体"/>
                <w:sz w:val="32"/>
              </w:rPr>
            </w:pPr>
          </w:p>
        </w:tc>
      </w:tr>
    </w:tbl>
    <w:p w:rsidR="00862ADA" w:rsidRDefault="00862ADA">
      <w:pPr>
        <w:snapToGrid w:val="0"/>
        <w:spacing w:line="560" w:lineRule="exact"/>
        <w:ind w:left="-14"/>
        <w:jc w:val="center"/>
        <w:rPr>
          <w:rFonts w:ascii="仿宋_GB2312" w:eastAsia="仿宋_GB2312"/>
          <w:sz w:val="32"/>
        </w:rPr>
      </w:pPr>
    </w:p>
    <w:p w:rsidR="00862ADA" w:rsidRDefault="007D4922">
      <w:pPr>
        <w:snapToGrid w:val="0"/>
        <w:spacing w:line="560" w:lineRule="exact"/>
        <w:ind w:left="-14"/>
        <w:jc w:val="center"/>
        <w:rPr>
          <w:rFonts w:ascii="仿宋_GB2312" w:eastAsia="仿宋_GB2312"/>
          <w:sz w:val="32"/>
        </w:rPr>
      </w:pPr>
      <w:r>
        <w:rPr>
          <w:rFonts w:ascii="仿宋_GB2312" w:eastAsia="仿宋_GB2312"/>
          <w:noProof/>
        </w:rPr>
        <mc:AlternateContent>
          <mc:Choice Requires="wps">
            <w:drawing>
              <wp:anchor distT="0" distB="0" distL="114300" distR="114300" simplePos="0" relativeHeight="251653632" behindDoc="0" locked="0" layoutInCell="0" allowOverlap="1">
                <wp:simplePos x="0" y="0"/>
                <wp:positionH relativeFrom="column">
                  <wp:posOffset>0</wp:posOffset>
                </wp:positionH>
                <wp:positionV relativeFrom="paragraph">
                  <wp:posOffset>806450</wp:posOffset>
                </wp:positionV>
                <wp:extent cx="5615940" cy="0"/>
                <wp:effectExtent l="0" t="0" r="22860" b="19050"/>
                <wp:wrapTopAndBottom/>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5pt" to="442.2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7LF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" o:allowincell="f" strokecolor="red">
                <w10:wrap type="topAndBottom"/>
              </v:line>
            </w:pict>
          </mc:Fallback>
        </mc:AlternateContent>
      </w:r>
    </w:p>
    <w:p w:rsidR="00862ADA" w:rsidRDefault="006C4B6C">
      <w:pPr>
        <w:snapToGrid w:val="0"/>
        <w:spacing w:line="560" w:lineRule="exact"/>
        <w:jc w:val="center"/>
        <w:rPr>
          <w:rFonts w:ascii="仿宋_GB2312" w:eastAsia="仿宋_GB2312"/>
          <w:sz w:val="32"/>
        </w:rPr>
      </w:pPr>
      <w:bookmarkStart w:id="0" w:name="PO_gwzhz"/>
      <w:r>
        <w:rPr>
          <w:rFonts w:ascii="仿宋_GB2312" w:eastAsia="仿宋_GB2312" w:hint="eastAsia"/>
          <w:sz w:val="32"/>
        </w:rPr>
        <w:t>东大校字</w:t>
      </w:r>
      <w:bookmarkEnd w:id="0"/>
      <w:r w:rsidR="00862ADA">
        <w:rPr>
          <w:rFonts w:ascii="仿宋_GB2312" w:eastAsia="仿宋_GB2312" w:hint="eastAsia"/>
          <w:sz w:val="32"/>
        </w:rPr>
        <w:t>〔</w:t>
      </w:r>
      <w:bookmarkStart w:id="1" w:name="PO_gwzhn"/>
      <w:r>
        <w:rPr>
          <w:rFonts w:ascii="仿宋_GB2312" w:eastAsia="仿宋_GB2312"/>
          <w:sz w:val="32"/>
        </w:rPr>
        <w:t>2017</w:t>
      </w:r>
      <w:bookmarkEnd w:id="1"/>
      <w:r w:rsidR="00862ADA">
        <w:rPr>
          <w:rFonts w:ascii="仿宋_GB2312" w:eastAsia="仿宋_GB2312" w:hint="eastAsia"/>
          <w:sz w:val="32"/>
        </w:rPr>
        <w:t>〕</w:t>
      </w:r>
      <w:bookmarkStart w:id="2" w:name="PO_gwzhh"/>
      <w:r>
        <w:rPr>
          <w:rFonts w:ascii="仿宋_GB2312" w:eastAsia="仿宋_GB2312"/>
          <w:sz w:val="32"/>
        </w:rPr>
        <w:t>2</w:t>
      </w:r>
      <w:bookmarkEnd w:id="2"/>
      <w:r w:rsidR="00862ADA">
        <w:rPr>
          <w:rFonts w:ascii="仿宋_GB2312" w:eastAsia="仿宋_GB2312" w:hint="eastAsia"/>
          <w:sz w:val="32"/>
        </w:rPr>
        <w:t>号</w:t>
      </w:r>
    </w:p>
    <w:p w:rsidR="00862ADA" w:rsidRDefault="00862ADA">
      <w:pPr>
        <w:snapToGrid w:val="0"/>
        <w:spacing w:line="560" w:lineRule="exact"/>
        <w:jc w:val="center"/>
        <w:rPr>
          <w:rFonts w:ascii="仿宋_GB2312" w:eastAsia="仿宋_GB2312"/>
          <w:sz w:val="32"/>
        </w:rPr>
      </w:pPr>
    </w:p>
    <w:p w:rsidR="00862ADA" w:rsidRDefault="00862ADA">
      <w:pPr>
        <w:snapToGrid w:val="0"/>
        <w:spacing w:line="560" w:lineRule="exact"/>
        <w:jc w:val="center"/>
        <w:rPr>
          <w:rFonts w:ascii="仿宋_GB2312" w:eastAsia="仿宋_GB2312"/>
          <w:sz w:val="32"/>
        </w:rPr>
      </w:pPr>
    </w:p>
    <w:p w:rsidR="006C4B6C" w:rsidRDefault="006C4B6C" w:rsidP="006C4B6C">
      <w:pPr>
        <w:snapToGrid w:val="0"/>
        <w:spacing w:line="660" w:lineRule="exact"/>
        <w:jc w:val="center"/>
        <w:rPr>
          <w:rFonts w:ascii="宋体"/>
          <w:b/>
          <w:sz w:val="44"/>
        </w:rPr>
      </w:pPr>
      <w:r w:rsidRPr="008C6995">
        <w:rPr>
          <w:rFonts w:ascii="宋体" w:hint="eastAsia"/>
          <w:b/>
          <w:sz w:val="44"/>
        </w:rPr>
        <w:t>东北大学关于安全隐患排查情况的通报</w:t>
      </w:r>
    </w:p>
    <w:p w:rsidR="006C4B6C" w:rsidRDefault="006C4B6C" w:rsidP="006C4B6C">
      <w:pPr>
        <w:snapToGrid w:val="0"/>
        <w:spacing w:line="560" w:lineRule="atLeast"/>
        <w:jc w:val="center"/>
        <w:rPr>
          <w:rFonts w:ascii="仿宋_GB2312" w:eastAsia="仿宋_GB2312"/>
          <w:spacing w:val="-6"/>
          <w:sz w:val="32"/>
        </w:rPr>
      </w:pPr>
    </w:p>
    <w:p w:rsidR="006C4B6C" w:rsidRPr="008C6995" w:rsidRDefault="006C4B6C" w:rsidP="006C4B6C">
      <w:pPr>
        <w:spacing w:line="560" w:lineRule="exact"/>
        <w:rPr>
          <w:rFonts w:ascii="仿宋_GB2312" w:eastAsia="仿宋_GB2312"/>
          <w:sz w:val="32"/>
        </w:rPr>
      </w:pPr>
      <w:r>
        <w:rPr>
          <w:rFonts w:ascii="仿宋_GB2312" w:eastAsia="仿宋_GB2312" w:hint="eastAsia"/>
          <w:sz w:val="32"/>
        </w:rPr>
        <w:t>各部门</w:t>
      </w:r>
      <w:r w:rsidRPr="008C6995">
        <w:rPr>
          <w:rFonts w:ascii="仿宋_GB2312" w:eastAsia="仿宋_GB2312"/>
          <w:sz w:val="32"/>
        </w:rPr>
        <w:t>:</w:t>
      </w:r>
    </w:p>
    <w:p w:rsidR="006C4B6C" w:rsidRPr="008C6995" w:rsidRDefault="006C4B6C" w:rsidP="006C4B6C">
      <w:pPr>
        <w:snapToGrid w:val="0"/>
        <w:spacing w:line="560" w:lineRule="exact"/>
        <w:ind w:firstLineChars="200" w:firstLine="640"/>
        <w:rPr>
          <w:rFonts w:ascii="仿宋_GB2312" w:eastAsia="仿宋_GB2312" w:hint="eastAsia"/>
          <w:sz w:val="32"/>
        </w:rPr>
      </w:pPr>
      <w:r w:rsidRPr="008C6995">
        <w:rPr>
          <w:rFonts w:ascii="仿宋_GB2312" w:eastAsia="仿宋_GB2312" w:hint="eastAsia"/>
          <w:sz w:val="32"/>
        </w:rPr>
        <w:t>为了进一步做好安全防范，促进各项安全管理制度扎实有效落实，提升师生员工安全意识，提高学校安全管理水平，2017年元旦期间，安委会办公室、资产与实验室管理处和公安处联合对学校各重点部位安全状况进行了抽查，特别是对</w:t>
      </w:r>
      <w:proofErr w:type="gramStart"/>
      <w:r w:rsidRPr="008C6995">
        <w:rPr>
          <w:rFonts w:ascii="仿宋_GB2312" w:eastAsia="仿宋_GB2312" w:hint="eastAsia"/>
          <w:sz w:val="32"/>
        </w:rPr>
        <w:t>知行楼各</w:t>
      </w:r>
      <w:proofErr w:type="gramEnd"/>
      <w:r w:rsidRPr="008C6995">
        <w:rPr>
          <w:rFonts w:ascii="仿宋_GB2312" w:eastAsia="仿宋_GB2312" w:hint="eastAsia"/>
          <w:sz w:val="32"/>
        </w:rPr>
        <w:t>房间进行了逐一排查，主要检查内容是各房间假期使用情况、危化品保存情况和房间安全责任人履职情况。</w:t>
      </w:r>
    </w:p>
    <w:p w:rsidR="006C4B6C" w:rsidRPr="008C6995" w:rsidRDefault="006C4B6C" w:rsidP="006C4B6C">
      <w:pPr>
        <w:snapToGrid w:val="0"/>
        <w:spacing w:line="560" w:lineRule="exact"/>
        <w:ind w:firstLineChars="200" w:firstLine="640"/>
        <w:rPr>
          <w:rFonts w:ascii="仿宋_GB2312" w:eastAsia="仿宋_GB2312" w:hint="eastAsia"/>
          <w:sz w:val="32"/>
        </w:rPr>
      </w:pPr>
      <w:r w:rsidRPr="008C6995">
        <w:rPr>
          <w:rFonts w:ascii="仿宋_GB2312" w:eastAsia="仿宋_GB2312" w:hint="eastAsia"/>
          <w:sz w:val="32"/>
        </w:rPr>
        <w:t>通过检查，排查出一些严重的“三违”行为，个别实验室存在较大安全隐患。现通报如下：</w:t>
      </w:r>
    </w:p>
    <w:p w:rsidR="006C4B6C" w:rsidRPr="008C6995" w:rsidRDefault="006C4B6C" w:rsidP="006C4B6C">
      <w:pPr>
        <w:snapToGrid w:val="0"/>
        <w:spacing w:line="560" w:lineRule="exact"/>
        <w:ind w:firstLineChars="200" w:firstLine="640"/>
        <w:rPr>
          <w:rFonts w:ascii="仿宋_GB2312" w:eastAsia="仿宋_GB2312" w:hint="eastAsia"/>
          <w:sz w:val="32"/>
        </w:rPr>
      </w:pPr>
      <w:r w:rsidRPr="008C6995">
        <w:rPr>
          <w:rFonts w:ascii="仿宋_GB2312" w:eastAsia="仿宋_GB2312" w:hint="eastAsia"/>
          <w:sz w:val="32"/>
        </w:rPr>
        <w:t>一、排查过程中，发现11个房间门未上锁，而且无人值守。3个实验室危化品柜和房间门均未锁，大量硫酸等化学药品随意摆放，无人值守。1个实验室在室内无人的情况下，设备仍在运行。</w:t>
      </w:r>
    </w:p>
    <w:p w:rsidR="006C4B6C" w:rsidRPr="008C6995" w:rsidRDefault="006C4B6C" w:rsidP="006C4B6C">
      <w:pPr>
        <w:snapToGrid w:val="0"/>
        <w:spacing w:line="560" w:lineRule="exact"/>
        <w:ind w:firstLineChars="200" w:firstLine="640"/>
        <w:rPr>
          <w:rFonts w:ascii="仿宋_GB2312" w:eastAsia="仿宋_GB2312" w:hint="eastAsia"/>
          <w:sz w:val="32"/>
        </w:rPr>
      </w:pPr>
      <w:r w:rsidRPr="008C6995">
        <w:rPr>
          <w:rFonts w:ascii="仿宋_GB2312" w:eastAsia="仿宋_GB2312" w:hint="eastAsia"/>
          <w:sz w:val="32"/>
        </w:rPr>
        <w:t>二、通过排查发现，有些房间安全责任人尚未落实。各房间均未发现安全责任人的日查记录，安全责任人日查制度未落实。</w:t>
      </w:r>
    </w:p>
    <w:p w:rsidR="006C4B6C" w:rsidRPr="008C6995" w:rsidRDefault="006C4B6C" w:rsidP="006C4B6C">
      <w:pPr>
        <w:snapToGrid w:val="0"/>
        <w:spacing w:line="560" w:lineRule="exact"/>
        <w:ind w:firstLineChars="200" w:firstLine="640"/>
        <w:rPr>
          <w:rFonts w:ascii="仿宋_GB2312" w:eastAsia="仿宋_GB2312" w:hint="eastAsia"/>
          <w:sz w:val="32"/>
        </w:rPr>
      </w:pPr>
      <w:r w:rsidRPr="008C6995">
        <w:rPr>
          <w:rFonts w:ascii="仿宋_GB2312" w:eastAsia="仿宋_GB2312" w:hint="eastAsia"/>
          <w:sz w:val="32"/>
        </w:rPr>
        <w:t>以上抽查出的问题，违反了学校安全管理相关规定，学校将按照《“三违”行为检查管理制度》第五条第五项和《东北大学实验室技术安全责任追究办法（暂行）》第三条第十一项规定对相关责任人员进行事前追责。</w:t>
      </w:r>
    </w:p>
    <w:p w:rsidR="006C4B6C" w:rsidRPr="008C6995" w:rsidRDefault="006C4B6C" w:rsidP="006C4B6C">
      <w:pPr>
        <w:snapToGrid w:val="0"/>
        <w:spacing w:line="560" w:lineRule="exact"/>
        <w:ind w:firstLineChars="200" w:firstLine="640"/>
        <w:rPr>
          <w:rFonts w:ascii="仿宋_GB2312" w:eastAsia="仿宋_GB2312"/>
          <w:sz w:val="32"/>
        </w:rPr>
      </w:pPr>
      <w:r w:rsidRPr="008C6995">
        <w:rPr>
          <w:rFonts w:ascii="仿宋_GB2312" w:eastAsia="仿宋_GB2312" w:hint="eastAsia"/>
          <w:sz w:val="32"/>
        </w:rPr>
        <w:t>请各部门严格按照《东北大学安全管理责任制》《东北大学实验室技术安全管理办法（暂行）》等制度要求，立即开展对本部门安全隐患的全面排查，并要求传达到每一个网格</w:t>
      </w:r>
      <w:proofErr w:type="gramStart"/>
      <w:r w:rsidRPr="008C6995">
        <w:rPr>
          <w:rFonts w:ascii="仿宋_GB2312" w:eastAsia="仿宋_GB2312" w:hint="eastAsia"/>
          <w:sz w:val="32"/>
        </w:rPr>
        <w:t>化安全</w:t>
      </w:r>
      <w:proofErr w:type="gramEnd"/>
      <w:r w:rsidRPr="008C6995">
        <w:rPr>
          <w:rFonts w:ascii="仿宋_GB2312" w:eastAsia="仿宋_GB2312" w:hint="eastAsia"/>
          <w:sz w:val="32"/>
        </w:rPr>
        <w:t>责任人，做好本</w:t>
      </w:r>
      <w:proofErr w:type="gramStart"/>
      <w:r w:rsidRPr="008C6995">
        <w:rPr>
          <w:rFonts w:ascii="仿宋_GB2312" w:eastAsia="仿宋_GB2312" w:hint="eastAsia"/>
          <w:sz w:val="32"/>
        </w:rPr>
        <w:t>网格化内的</w:t>
      </w:r>
      <w:proofErr w:type="gramEnd"/>
      <w:r w:rsidRPr="008C6995">
        <w:rPr>
          <w:rFonts w:ascii="仿宋_GB2312" w:eastAsia="仿宋_GB2312" w:hint="eastAsia"/>
          <w:sz w:val="32"/>
        </w:rPr>
        <w:t>安全检查工作，落实安全责任制，坚决杜绝类似现象发生，确保学校各项事业安全发展。</w:t>
      </w:r>
    </w:p>
    <w:p w:rsidR="006C4B6C" w:rsidRPr="008C6995" w:rsidRDefault="006C4B6C" w:rsidP="006C4B6C">
      <w:pPr>
        <w:snapToGrid w:val="0"/>
        <w:spacing w:line="560" w:lineRule="exact"/>
        <w:rPr>
          <w:rFonts w:ascii="仿宋_GB2312" w:eastAsia="仿宋_GB2312" w:hint="eastAsia"/>
          <w:sz w:val="32"/>
        </w:rPr>
      </w:pPr>
    </w:p>
    <w:p w:rsidR="006C4B6C" w:rsidRDefault="006C4B6C" w:rsidP="006C4B6C">
      <w:pPr>
        <w:snapToGrid w:val="0"/>
        <w:spacing w:line="560" w:lineRule="exact"/>
        <w:ind w:firstLineChars="1750" w:firstLine="5600"/>
        <w:rPr>
          <w:rFonts w:ascii="仿宋_GB2312" w:eastAsia="仿宋_GB2312" w:hint="eastAsia"/>
          <w:sz w:val="32"/>
        </w:rPr>
      </w:pPr>
    </w:p>
    <w:p w:rsidR="006C4B6C" w:rsidRPr="008C6995" w:rsidRDefault="006C4B6C" w:rsidP="006C4B6C">
      <w:pPr>
        <w:snapToGrid w:val="0"/>
        <w:spacing w:line="560" w:lineRule="exact"/>
        <w:ind w:firstLineChars="1750" w:firstLine="5600"/>
        <w:rPr>
          <w:rFonts w:ascii="仿宋_GB2312" w:eastAsia="仿宋_GB2312"/>
          <w:sz w:val="32"/>
        </w:rPr>
      </w:pPr>
      <w:r w:rsidRPr="008C6995">
        <w:rPr>
          <w:rFonts w:ascii="仿宋_GB2312" w:eastAsia="仿宋_GB2312" w:hint="eastAsia"/>
          <w:sz w:val="32"/>
        </w:rPr>
        <w:t>东北大学</w:t>
      </w:r>
    </w:p>
    <w:p w:rsidR="006C4B6C" w:rsidRPr="008C6995" w:rsidRDefault="006C4B6C" w:rsidP="006C4B6C">
      <w:pPr>
        <w:snapToGrid w:val="0"/>
        <w:spacing w:line="560" w:lineRule="exact"/>
        <w:ind w:right="1284"/>
        <w:jc w:val="right"/>
        <w:rPr>
          <w:rFonts w:ascii="仿宋_GB2312" w:eastAsia="仿宋_GB2312"/>
          <w:sz w:val="32"/>
        </w:rPr>
      </w:pPr>
      <w:r w:rsidRPr="008C6995">
        <w:rPr>
          <w:rFonts w:ascii="仿宋_GB2312" w:eastAsia="仿宋_GB2312" w:hint="eastAsia"/>
          <w:sz w:val="32"/>
        </w:rPr>
        <w:t>201</w:t>
      </w:r>
      <w:r>
        <w:rPr>
          <w:rFonts w:ascii="仿宋_GB2312" w:eastAsia="仿宋_GB2312" w:hint="eastAsia"/>
          <w:sz w:val="32"/>
        </w:rPr>
        <w:t>7</w:t>
      </w:r>
      <w:r w:rsidRPr="008C6995">
        <w:rPr>
          <w:rFonts w:ascii="仿宋_GB2312" w:eastAsia="仿宋_GB2312" w:hint="eastAsia"/>
          <w:sz w:val="32"/>
        </w:rPr>
        <w:t>年</w:t>
      </w:r>
      <w:r>
        <w:rPr>
          <w:rFonts w:ascii="仿宋_GB2312" w:eastAsia="仿宋_GB2312" w:hint="eastAsia"/>
          <w:sz w:val="32"/>
        </w:rPr>
        <w:t>1</w:t>
      </w:r>
      <w:r w:rsidRPr="008C6995">
        <w:rPr>
          <w:rFonts w:ascii="仿宋_GB2312" w:eastAsia="仿宋_GB2312" w:hint="eastAsia"/>
          <w:sz w:val="32"/>
        </w:rPr>
        <w:t>月</w:t>
      </w:r>
      <w:r>
        <w:rPr>
          <w:rFonts w:ascii="仿宋_GB2312" w:eastAsia="仿宋_GB2312" w:hint="eastAsia"/>
          <w:sz w:val="32"/>
        </w:rPr>
        <w:t>9</w:t>
      </w:r>
      <w:r w:rsidRPr="008C6995">
        <w:rPr>
          <w:rFonts w:ascii="仿宋_GB2312" w:eastAsia="仿宋_GB2312" w:hint="eastAsia"/>
          <w:sz w:val="32"/>
        </w:rPr>
        <w:t>日</w:t>
      </w: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7D4922">
      <w:pPr>
        <w:snapToGrid w:val="0"/>
        <w:spacing w:line="560" w:lineRule="exact"/>
        <w:ind w:right="24"/>
        <w:jc w:val="left"/>
        <w:rPr>
          <w:rFonts w:ascii="仿宋_GB2312" w:eastAsia="仿宋_GB2312"/>
          <w:spacing w:val="-6"/>
          <w:sz w:val="32"/>
        </w:rPr>
      </w:pPr>
      <w:r>
        <w:rPr>
          <w:rFonts w:ascii="仿宋_GB2312" w:eastAsia="仿宋_GB2312"/>
          <w:noProof/>
          <w:spacing w:val="-6"/>
          <w:sz w:val="32"/>
        </w:rPr>
        <mc:AlternateContent>
          <mc:Choice Requires="wps">
            <w:drawing>
              <wp:anchor distT="0" distB="0" distL="114300" distR="114300" simplePos="0" relativeHeight="251658752" behindDoc="0" locked="0" layoutInCell="0" allowOverlap="1">
                <wp:simplePos x="0" y="0"/>
                <wp:positionH relativeFrom="column">
                  <wp:posOffset>200025</wp:posOffset>
                </wp:positionH>
                <wp:positionV relativeFrom="page">
                  <wp:posOffset>9072880</wp:posOffset>
                </wp:positionV>
                <wp:extent cx="3000375" cy="360045"/>
                <wp:effectExtent l="0" t="0" r="0" b="0"/>
                <wp:wrapTopAndBottom/>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755FAF">
                            <w:pPr>
                              <w:pStyle w:val="a4"/>
                              <w:rPr>
                                <w:rFonts w:ascii="Times New Roman"/>
                                <w:sz w:val="28"/>
                                <w:szCs w:val="28"/>
                              </w:rPr>
                            </w:pPr>
                            <w:r>
                              <w:rPr>
                                <w:rFonts w:hint="eastAsia"/>
                                <w:sz w:val="28"/>
                                <w:szCs w:val="28"/>
                              </w:rPr>
                              <w:t>东北大学校长办公室</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15.75pt;margin-top:714.4pt;width:236.25pt;height:2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" o:allowincell="f" filled="f" stroked="f">
                <v:textbox inset="0,0,0,0">
                  <w:txbxContent>
                    <w:p w:rsidR="00862ADA" w:rsidRPr="00C27080" w:rsidRDefault="00755FAF">
                      <w:pPr>
                        <w:pStyle w:val="a4"/>
                        <w:rPr>
                          <w:rFonts w:ascii="Times New Roman"/>
                          <w:sz w:val="28"/>
                          <w:szCs w:val="28"/>
                        </w:rPr>
                      </w:pPr>
                      <w:r>
                        <w:rPr>
                          <w:rFonts w:hint="eastAsia"/>
                          <w:sz w:val="28"/>
                          <w:szCs w:val="28"/>
                        </w:rPr>
                        <w:t>东北大学校长办公室</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9776" behindDoc="0" locked="0" layoutInCell="0" allowOverlap="1">
                <wp:simplePos x="0" y="0"/>
                <wp:positionH relativeFrom="column">
                  <wp:posOffset>3200400</wp:posOffset>
                </wp:positionH>
                <wp:positionV relativeFrom="page">
                  <wp:posOffset>9072880</wp:posOffset>
                </wp:positionV>
                <wp:extent cx="2201545" cy="360045"/>
                <wp:effectExtent l="0" t="0" r="0" b="0"/>
                <wp:wrapTopAndBottom/>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6C4B6C">
                            <w:pPr>
                              <w:jc w:val="right"/>
                              <w:rPr>
                                <w:rFonts w:ascii="仿宋_GB2312" w:eastAsia="仿宋_GB2312"/>
                                <w:sz w:val="28"/>
                                <w:szCs w:val="28"/>
                              </w:rPr>
                            </w:pPr>
                            <w:bookmarkStart w:id="3" w:name="PO_rqxx2"/>
                            <w:r>
                              <w:rPr>
                                <w:rFonts w:ascii="仿宋_GB2312" w:eastAsia="仿宋_GB2312" w:hint="eastAsia"/>
                                <w:sz w:val="28"/>
                                <w:szCs w:val="28"/>
                              </w:rPr>
                              <w:t>2017</w:t>
                            </w:r>
                            <w:r>
                              <w:rPr>
                                <w:rFonts w:ascii="仿宋_GB2312" w:eastAsia="仿宋_GB2312" w:hint="eastAsia"/>
                                <w:sz w:val="28"/>
                                <w:szCs w:val="28"/>
                              </w:rPr>
                              <w:t>年1月9日</w:t>
                            </w:r>
                            <w:bookmarkEnd w:id="3"/>
                            <w:r w:rsidR="00862ADA" w:rsidRPr="00C27080">
                              <w:rPr>
                                <w:rFonts w:ascii="仿宋_GB2312" w:eastAsia="仿宋_GB2312" w:hint="eastAsia"/>
                                <w:sz w:val="28"/>
                                <w:szCs w:val="28"/>
                              </w:rPr>
                              <w:t>印发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252pt;margin-top:714.4pt;width:173.35pt;height:2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6oWrgIAALA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" o:allowincell="f" filled="f" stroked="f">
                <v:textbox inset="0,0,0,0">
                  <w:txbxContent>
                    <w:p w:rsidR="00862ADA" w:rsidRPr="00C27080" w:rsidRDefault="006C4B6C">
                      <w:pPr>
                        <w:jc w:val="right"/>
                        <w:rPr>
                          <w:rFonts w:ascii="仿宋_GB2312" w:eastAsia="仿宋_GB2312"/>
                          <w:sz w:val="28"/>
                          <w:szCs w:val="28"/>
                        </w:rPr>
                      </w:pPr>
                      <w:bookmarkStart w:id="4" w:name="PO_rqxx2"/>
                      <w:r>
                        <w:rPr>
                          <w:rFonts w:ascii="仿宋_GB2312" w:eastAsia="仿宋_GB2312" w:hint="eastAsia"/>
                          <w:sz w:val="28"/>
                          <w:szCs w:val="28"/>
                        </w:rPr>
                        <w:t>2017</w:t>
                      </w:r>
                      <w:r>
                        <w:rPr>
                          <w:rFonts w:ascii="仿宋_GB2312" w:eastAsia="仿宋_GB2312" w:hint="eastAsia"/>
                          <w:sz w:val="28"/>
                          <w:szCs w:val="28"/>
                        </w:rPr>
                        <w:t>年1月9日</w:t>
                      </w:r>
                      <w:bookmarkEnd w:id="4"/>
                      <w:r w:rsidR="00862ADA" w:rsidRPr="00C27080">
                        <w:rPr>
                          <w:rFonts w:ascii="仿宋_GB2312" w:eastAsia="仿宋_GB2312" w:hint="eastAsia"/>
                          <w:sz w:val="28"/>
                          <w:szCs w:val="28"/>
                        </w:rPr>
                        <w:t>印发</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6704" behindDoc="0" locked="0" layoutInCell="0" allowOverlap="1">
                <wp:simplePos x="0" y="0"/>
                <wp:positionH relativeFrom="column">
                  <wp:posOffset>1270</wp:posOffset>
                </wp:positionH>
                <wp:positionV relativeFrom="page">
                  <wp:posOffset>8351520</wp:posOffset>
                </wp:positionV>
                <wp:extent cx="5615940" cy="360045"/>
                <wp:effectExtent l="0" t="0" r="3810" b="1905"/>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rsidP="00C270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1pt;margin-top:657.6pt;width:442.2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" o:allowincell="f" filled="f" stroked="f">
                <v:textbox inset="0,0,0,0">
                  <w:txbxContent>
                    <w:p w:rsidR="00862ADA" w:rsidRPr="00C27080" w:rsidRDefault="00862ADA" w:rsidP="00C27080"/>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7728" behindDoc="0" locked="0" layoutInCell="0" allowOverlap="1">
                <wp:simplePos x="0" y="0"/>
                <wp:positionH relativeFrom="margin">
                  <wp:posOffset>1270</wp:posOffset>
                </wp:positionH>
                <wp:positionV relativeFrom="page">
                  <wp:posOffset>9432925</wp:posOffset>
                </wp:positionV>
                <wp:extent cx="5615940" cy="0"/>
                <wp:effectExtent l="0" t="0" r="0" b="0"/>
                <wp:wrapTopAndBottom/>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pt,742.75pt" to="442.3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Y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pLJsuch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" o:allowincell="f">
                <w10:wrap type="topAndBottom" anchorx="margin"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4656" behindDoc="0" locked="0" layoutInCell="0" allowOverlap="1">
                <wp:simplePos x="0" y="0"/>
                <wp:positionH relativeFrom="margin">
                  <wp:posOffset>0</wp:posOffset>
                </wp:positionH>
                <wp:positionV relativeFrom="page">
                  <wp:posOffset>9072880</wp:posOffset>
                </wp:positionV>
                <wp:extent cx="5615940" cy="0"/>
                <wp:effectExtent l="0" t="0" r="0" b="0"/>
                <wp:wrapTopAndBottom/>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714.4pt" to="442.2pt,7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A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" o:allowincell="f">
                <w10:wrap type="topAndBottom" anchorx="margin" anchory="page"/>
              </v:line>
            </w:pict>
          </mc:Fallback>
        </mc:AlternateContent>
      </w:r>
    </w:p>
    <w:sectPr w:rsidR="00862ADA">
      <w:headerReference w:type="even" r:id="rId8"/>
      <w:headerReference w:type="default" r:id="rId9"/>
      <w:footerReference w:type="even" r:id="rId10"/>
      <w:footerReference w:type="default" r:id="rId11"/>
      <w:pgSz w:w="11906" w:h="16838" w:code="9"/>
      <w:pgMar w:top="2098" w:right="1474" w:bottom="1985" w:left="1588"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536" w:rsidRDefault="00175536" w:rsidP="00862ADA">
      <w:r>
        <w:separator/>
      </w:r>
    </w:p>
  </w:endnote>
  <w:endnote w:type="continuationSeparator" w:id="0">
    <w:p w:rsidR="00175536" w:rsidRDefault="00175536"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1849"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6C4B6C">
      <w:rPr>
        <w:rStyle w:val="a7"/>
        <w:noProof/>
        <w:sz w:val="28"/>
      </w:rPr>
      <w:t>2</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9130"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6C4B6C">
      <w:rPr>
        <w:rStyle w:val="a7"/>
        <w:noProof/>
        <w:sz w:val="28"/>
      </w:rPr>
      <w:t>1</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536" w:rsidRDefault="00175536" w:rsidP="00862ADA">
      <w:r>
        <w:separator/>
      </w:r>
    </w:p>
  </w:footnote>
  <w:footnote w:type="continuationSeparator" w:id="0">
    <w:p w:rsidR="00175536" w:rsidRDefault="00175536"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bordersDoNotSurroundHeader/>
  <w:bordersDoNotSurroundFooter/>
  <w:proofState w:spelling="clean" w:grammar="clean"/>
  <w:attachedTemplate r:id="rId1"/>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eldCopyNum" w:val="0000001"/>
    <w:docVar w:name="fieldSecreteDeg" w:val="绝密"/>
    <w:docVar w:name="fieldSecreteLen" w:val="★一年"/>
    <w:docVar w:name="fieldUrgencyDeg" w:val="特  急"/>
  </w:docVars>
  <w:rsids>
    <w:rsidRoot w:val="007D4922"/>
    <w:rsid w:val="00175536"/>
    <w:rsid w:val="00313A5C"/>
    <w:rsid w:val="003A4720"/>
    <w:rsid w:val="0045511C"/>
    <w:rsid w:val="004F4553"/>
    <w:rsid w:val="006134DC"/>
    <w:rsid w:val="006C4B6C"/>
    <w:rsid w:val="0070043E"/>
    <w:rsid w:val="00755FAF"/>
    <w:rsid w:val="007931C3"/>
    <w:rsid w:val="007D4922"/>
    <w:rsid w:val="007D7639"/>
    <w:rsid w:val="00862ADA"/>
    <w:rsid w:val="008F2D4A"/>
    <w:rsid w:val="009C6C26"/>
    <w:rsid w:val="00B91D70"/>
    <w:rsid w:val="00C27080"/>
    <w:rsid w:val="00C30341"/>
    <w:rsid w:val="00C514AA"/>
    <w:rsid w:val="00CC511B"/>
    <w:rsid w:val="00DA3C71"/>
    <w:rsid w:val="00E00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WINDOWS-9HPRDAN\Desktop\&#36164;&#26009;\&#20844;&#25991;&#27169;&#26495;\&#20844;&#25991;&#26032;&#29256;15&#19979;&#2145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323E9-34AB-4752-971A-8583495F0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公文新版15下发</Template>
  <TotalTime>36</TotalTime>
  <Pages>1</Pages>
  <Words>298</Words>
  <Characters>343</Characters>
  <Application>Microsoft Office Word</Application>
  <DocSecurity>0</DocSecurity>
  <Lines>85</Lines>
  <Paragraphs>45</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吕小溪</dc:creator>
  <cp:lastModifiedBy>lenovo</cp:lastModifiedBy>
  <cp:revision>8</cp:revision>
  <cp:lastPrinted>2000-10-16T04:16:00Z</cp:lastPrinted>
  <dcterms:created xsi:type="dcterms:W3CDTF">2016-05-06T09:16:00Z</dcterms:created>
  <dcterms:modified xsi:type="dcterms:W3CDTF">2017-01-09T03:12:00Z</dcterms:modified>
</cp:coreProperties>
</file>